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仿宋_GB2312" w:cs="Times New Roman"/>
          <w:b/>
          <w:bCs/>
          <w:spacing w:val="-6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pacing w:val="-6"/>
          <w:sz w:val="32"/>
          <w:szCs w:val="32"/>
        </w:rPr>
        <w:t>2019膜生物反应器（MBR）高级技术培训</w:t>
      </w:r>
    </w:p>
    <w:p>
      <w:pPr>
        <w:jc w:val="center"/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pacing w:val="-6"/>
          <w:sz w:val="32"/>
          <w:szCs w:val="32"/>
        </w:rPr>
        <w:t>报 名 表</w:t>
      </w:r>
    </w:p>
    <w:tbl>
      <w:tblPr>
        <w:tblStyle w:val="9"/>
        <w:tblpPr w:leftFromText="180" w:rightFromText="180" w:vertAnchor="text" w:horzAnchor="margin" w:tblpXSpec="center" w:tblpY="30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485"/>
        <w:gridCol w:w="296"/>
        <w:gridCol w:w="1031"/>
        <w:gridCol w:w="954"/>
        <w:gridCol w:w="156"/>
        <w:gridCol w:w="553"/>
        <w:gridCol w:w="1417"/>
        <w:gridCol w:w="467"/>
        <w:gridCol w:w="2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cs="Times New Roman" w:asciiTheme="minorEastAsia" w:hAnsiTheme="minorEastAsia" w:eastAsiaTheme="minorEastAsia"/>
                <w:sz w:val="28"/>
                <w:szCs w:val="28"/>
              </w:rPr>
              <w:t>单位名称</w:t>
            </w:r>
          </w:p>
        </w:tc>
        <w:tc>
          <w:tcPr>
            <w:tcW w:w="7796" w:type="dxa"/>
            <w:gridSpan w:val="9"/>
          </w:tcPr>
          <w:p>
            <w:pPr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951" w:type="dxa"/>
            <w:vAlign w:val="center"/>
          </w:tcPr>
          <w:p>
            <w:pPr>
              <w:pStyle w:val="2"/>
              <w:ind w:left="0" w:leftChars="0"/>
              <w:jc w:val="center"/>
              <w:rPr>
                <w:rFonts w:asciiTheme="minorEastAsia" w:hAnsiTheme="minorEastAsia" w:eastAsiaTheme="minorEastAsia"/>
                <w:szCs w:val="28"/>
              </w:rPr>
            </w:pPr>
            <w:r>
              <w:rPr>
                <w:rFonts w:asciiTheme="minorEastAsia" w:hAnsiTheme="minorEastAsia" w:eastAsiaTheme="minorEastAsia"/>
                <w:szCs w:val="28"/>
              </w:rPr>
              <w:t>通讯地址</w:t>
            </w:r>
          </w:p>
        </w:tc>
        <w:tc>
          <w:tcPr>
            <w:tcW w:w="3475" w:type="dxa"/>
            <w:gridSpan w:val="6"/>
          </w:tcPr>
          <w:p>
            <w:pPr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cs="Times New Roman" w:asciiTheme="minorEastAsia" w:hAnsiTheme="minorEastAsia" w:eastAsiaTheme="minorEastAsia"/>
                <w:sz w:val="28"/>
                <w:szCs w:val="28"/>
              </w:rPr>
              <w:t>邮　编</w:t>
            </w:r>
          </w:p>
        </w:tc>
        <w:tc>
          <w:tcPr>
            <w:tcW w:w="2904" w:type="dxa"/>
            <w:gridSpan w:val="2"/>
          </w:tcPr>
          <w:p>
            <w:pPr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cs="Times New Roman" w:asciiTheme="minorEastAsia" w:hAnsiTheme="minorEastAsia" w:eastAsiaTheme="minorEastAsia"/>
                <w:sz w:val="28"/>
                <w:szCs w:val="28"/>
              </w:rPr>
              <w:t>电　　话</w:t>
            </w:r>
          </w:p>
        </w:tc>
        <w:tc>
          <w:tcPr>
            <w:tcW w:w="3475" w:type="dxa"/>
            <w:gridSpan w:val="6"/>
          </w:tcPr>
          <w:p>
            <w:pPr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cs="Times New Roman" w:asciiTheme="minorEastAsia" w:hAnsiTheme="minorEastAsia" w:eastAsiaTheme="minorEastAsia"/>
                <w:sz w:val="28"/>
                <w:szCs w:val="28"/>
              </w:rPr>
              <w:t>联系人</w:t>
            </w:r>
          </w:p>
        </w:tc>
        <w:tc>
          <w:tcPr>
            <w:tcW w:w="2904" w:type="dxa"/>
            <w:gridSpan w:val="2"/>
          </w:tcPr>
          <w:p>
            <w:pPr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cs="Times New Roman" w:asciiTheme="minorEastAsia" w:hAnsiTheme="minorEastAsia" w:eastAsiaTheme="minorEastAsia"/>
                <w:sz w:val="28"/>
                <w:szCs w:val="28"/>
              </w:rPr>
              <w:t>培训学员</w:t>
            </w:r>
          </w:p>
        </w:tc>
        <w:tc>
          <w:tcPr>
            <w:tcW w:w="781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cs="Times New Roman" w:asciiTheme="minorEastAsia" w:hAnsiTheme="minorEastAsia" w:eastAsiaTheme="minorEastAsia"/>
                <w:sz w:val="28"/>
                <w:szCs w:val="28"/>
              </w:rPr>
              <w:t>性别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cs="Times New Roman" w:asciiTheme="minorEastAsia" w:hAnsiTheme="minorEastAsia" w:eastAsiaTheme="minorEastAsia"/>
                <w:sz w:val="28"/>
                <w:szCs w:val="28"/>
              </w:rPr>
              <w:t>职务</w:t>
            </w:r>
          </w:p>
        </w:tc>
        <w:tc>
          <w:tcPr>
            <w:tcW w:w="95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学历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cs="Times New Roman" w:asciiTheme="minorEastAsia" w:hAnsiTheme="minorEastAsia" w:eastAsiaTheme="minorEastAsia"/>
                <w:sz w:val="28"/>
                <w:szCs w:val="28"/>
              </w:rPr>
              <w:t>电话/手机</w:t>
            </w:r>
          </w:p>
        </w:tc>
        <w:tc>
          <w:tcPr>
            <w:tcW w:w="2904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cs="Times New Roman" w:asciiTheme="minorEastAsia" w:hAnsiTheme="minorEastAsia" w:eastAsiaTheme="minorEastAsia"/>
                <w:sz w:val="28"/>
                <w:szCs w:val="28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951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81" w:type="dxa"/>
            <w:gridSpan w:val="2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031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126" w:type="dxa"/>
            <w:gridSpan w:val="3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904" w:type="dxa"/>
            <w:gridSpan w:val="2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951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81" w:type="dxa"/>
            <w:gridSpan w:val="2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031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126" w:type="dxa"/>
            <w:gridSpan w:val="3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904" w:type="dxa"/>
            <w:gridSpan w:val="2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951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81" w:type="dxa"/>
            <w:gridSpan w:val="2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031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126" w:type="dxa"/>
            <w:gridSpan w:val="3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904" w:type="dxa"/>
            <w:gridSpan w:val="2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951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781" w:type="dxa"/>
            <w:gridSpan w:val="2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031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126" w:type="dxa"/>
            <w:gridSpan w:val="3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904" w:type="dxa"/>
            <w:gridSpan w:val="2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8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发票信息</w:t>
            </w:r>
          </w:p>
        </w:tc>
        <w:tc>
          <w:tcPr>
            <w:tcW w:w="7796" w:type="dxa"/>
            <w:gridSpan w:val="9"/>
          </w:tcPr>
          <w:p>
            <w:pPr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户名：</w:t>
            </w:r>
          </w:p>
          <w:p>
            <w:pPr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纳税人识别号：</w:t>
            </w:r>
          </w:p>
          <w:p>
            <w:pPr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地址电话：</w:t>
            </w:r>
          </w:p>
          <w:p>
            <w:pPr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开户行及账号</w:t>
            </w:r>
          </w:p>
          <w:p>
            <w:pPr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行号：</w:t>
            </w:r>
          </w:p>
          <w:p>
            <w:pPr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发票项目：培训费____;    会议费____;   资料费____;</w:t>
            </w:r>
          </w:p>
          <w:p>
            <w:pPr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发票类别：普票____； 专票____</w:t>
            </w:r>
          </w:p>
          <w:p>
            <w:pPr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*</w:t>
            </w:r>
            <w:r>
              <w:rPr>
                <w:rFonts w:cs="Times New Roman" w:asciiTheme="minorEastAsia" w:hAnsiTheme="minorEastAsia" w:eastAsiaTheme="minorEastAsia"/>
                <w:szCs w:val="21"/>
              </w:rPr>
              <w:t>5000</w:t>
            </w: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元以下只能开普票，5000元以上可以开专票，专票需填写全部信息，普票只需填写公司名称和纳税人识别号。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</w:trPr>
        <w:tc>
          <w:tcPr>
            <w:tcW w:w="1951" w:type="dxa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快递信息</w:t>
            </w:r>
          </w:p>
        </w:tc>
        <w:tc>
          <w:tcPr>
            <w:tcW w:w="7796" w:type="dxa"/>
            <w:gridSpan w:val="9"/>
          </w:tcPr>
          <w:p>
            <w:pPr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联系人：              联系电话</w:t>
            </w:r>
          </w:p>
          <w:p>
            <w:pPr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快递地址：</w:t>
            </w:r>
          </w:p>
          <w:p>
            <w:pPr>
              <w:rPr>
                <w:rFonts w:cs="Times New Roman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住宿安排</w:t>
            </w:r>
          </w:p>
        </w:tc>
        <w:tc>
          <w:tcPr>
            <w:tcW w:w="7796" w:type="dxa"/>
            <w:gridSpan w:val="9"/>
          </w:tcPr>
          <w:p>
            <w:pPr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代订住宿酒店：</w:t>
            </w:r>
            <w:r>
              <w:rPr>
                <w:rFonts w:hint="eastAsia" w:ascii="宋体"/>
                <w:sz w:val="24"/>
              </w:rPr>
              <w:t>广州南沙奥园养生酒店</w:t>
            </w:r>
          </w:p>
          <w:p>
            <w:pPr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住宿费用：380元/（间·天）</w:t>
            </w:r>
          </w:p>
          <w:p>
            <w:pPr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住宿时间：1. 3月30日入住，4月2日退房，共4天3晚：_____</w:t>
            </w:r>
          </w:p>
          <w:p>
            <w:pPr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 xml:space="preserve">          2. 需延住或缩短，请填写住宿日期:  ________</w:t>
            </w:r>
          </w:p>
          <w:p>
            <w:pPr>
              <w:jc w:val="left"/>
              <w:rPr>
                <w:rFonts w:hint="eastAsia"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房型选择：大床：____间    双标：____间</w:t>
            </w:r>
          </w:p>
          <w:p>
            <w:pPr>
              <w:jc w:val="left"/>
              <w:rPr>
                <w:rFonts w:hint="eastAsia"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* 如希望与他人合住，请填写双标0.5间，会务组将尽量安排，但不能保证，如没有合住成功，请按整间支付；</w:t>
            </w:r>
          </w:p>
          <w:p>
            <w:pPr>
              <w:jc w:val="left"/>
              <w:rPr>
                <w:rFonts w:hint="eastAsia"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* 选择大床房后，我们会优先安排，如果没有大床房，会安排双标住一人；</w:t>
            </w:r>
          </w:p>
          <w:p>
            <w:pPr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* 如有升级豪华套房的要求请与会务组联系；</w:t>
            </w:r>
          </w:p>
          <w:p>
            <w:pPr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szCs w:val="21"/>
              </w:rPr>
              <w:t>自行安排住宿：____________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7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公司业务范围及需求</w:t>
            </w:r>
          </w:p>
        </w:tc>
        <w:tc>
          <w:tcPr>
            <w:tcW w:w="7796" w:type="dxa"/>
            <w:gridSpan w:val="9"/>
            <w:vAlign w:val="bottom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本栏目选填—主要为协会了解贵公司、培训上为您提供帮助和今后方便促成公司间的联系与合作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47" w:type="dxa"/>
            <w:gridSpan w:val="10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请把照片电子版贴于此处，并备注姓名和身份证号(用于行业证书)，不参加考试者不用贴。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5" w:hRule="atLeast"/>
        </w:trPr>
        <w:tc>
          <w:tcPr>
            <w:tcW w:w="24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BEBEBE" w:themeColor="background1" w:themeShade="B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照片1</w:t>
            </w:r>
          </w:p>
        </w:tc>
        <w:tc>
          <w:tcPr>
            <w:tcW w:w="24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BEBEBE" w:themeColor="background1" w:themeShade="B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照片2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BEBEBE" w:themeColor="background1" w:themeShade="B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照片3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BEBEBE" w:themeColor="background1" w:themeShade="B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照片4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24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BEBEBE" w:themeColor="background1" w:themeShade="B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姓名</w:t>
            </w:r>
          </w:p>
        </w:tc>
        <w:tc>
          <w:tcPr>
            <w:tcW w:w="24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BEBEBE" w:themeColor="background1" w:themeShade="B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姓名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BEBEBE" w:themeColor="background1" w:themeShade="B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姓名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BEBEBE" w:themeColor="background1" w:themeShade="B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24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BEBEBE" w:themeColor="background1" w:themeShade="BF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身份证号</w:t>
            </w:r>
          </w:p>
        </w:tc>
        <w:tc>
          <w:tcPr>
            <w:tcW w:w="2437" w:type="dxa"/>
            <w:gridSpan w:val="4"/>
          </w:tcPr>
          <w:p>
            <w:pPr>
              <w:jc w:val="center"/>
              <w:rPr>
                <w:color w:val="BEBEBE" w:themeColor="background1" w:themeShade="BF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身份证号</w:t>
            </w:r>
          </w:p>
        </w:tc>
        <w:tc>
          <w:tcPr>
            <w:tcW w:w="2437" w:type="dxa"/>
            <w:gridSpan w:val="3"/>
          </w:tcPr>
          <w:p>
            <w:pPr>
              <w:jc w:val="center"/>
              <w:rPr>
                <w:color w:val="BEBEBE" w:themeColor="background1" w:themeShade="BF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身份证号</w:t>
            </w:r>
          </w:p>
        </w:tc>
        <w:tc>
          <w:tcPr>
            <w:tcW w:w="2437" w:type="dxa"/>
          </w:tcPr>
          <w:p>
            <w:pPr>
              <w:jc w:val="center"/>
              <w:rPr>
                <w:color w:val="BEBEBE" w:themeColor="background1" w:themeShade="BF"/>
              </w:rPr>
            </w:pPr>
            <w:r>
              <w:rPr>
                <w:rFonts w:hint="eastAsia" w:ascii="仿宋" w:hAnsi="仿宋" w:eastAsia="仿宋"/>
                <w:color w:val="BEBEBE" w:themeColor="background1" w:themeShade="BF"/>
                <w:sz w:val="28"/>
                <w:szCs w:val="28"/>
              </w:rPr>
              <w:t>身份证号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注：回执电子版可在中国膜工业协会官方网站-教育培训专栏下载。</w:t>
      </w:r>
    </w:p>
    <w:p/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20"/>
        <w:jc w:val="left"/>
        <w:rPr>
          <w:rFonts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《中国给水排水》杂志社有限公司（</w:t>
      </w:r>
      <w:r>
        <w:rPr>
          <w:rStyle w:val="8"/>
          <w:rFonts w:hint="default" w:ascii="Verdana" w:hAnsi="Verdana" w:eastAsia="宋体" w:cs="Verdana"/>
          <w:i w:val="0"/>
          <w:caps w:val="0"/>
          <w:color w:val="FF4C00"/>
          <w:spacing w:val="8"/>
          <w:kern w:val="0"/>
          <w:sz w:val="27"/>
          <w:szCs w:val="27"/>
          <w:lang w:val="en-US" w:eastAsia="zh-CN" w:bidi="ar"/>
        </w:rPr>
        <w:t>通过 </w:t>
      </w:r>
      <w:r>
        <w:rPr>
          <w:rStyle w:val="8"/>
          <w:rFonts w:ascii="黑体" w:hAnsi="宋体" w:eastAsia="黑体" w:cs="黑体"/>
          <w:i w:val="0"/>
          <w:caps w:val="0"/>
          <w:color w:val="FF4C00"/>
          <w:spacing w:val="8"/>
          <w:kern w:val="0"/>
          <w:sz w:val="27"/>
          <w:szCs w:val="27"/>
          <w:lang w:val="en-US" w:eastAsia="zh-CN" w:bidi="ar"/>
        </w:rPr>
        <w:t>中国给水排水杂志社报名者，</w:t>
      </w:r>
      <w:r>
        <w:rPr>
          <w:rStyle w:val="8"/>
          <w:rFonts w:hint="default" w:ascii="Verdana" w:hAnsi="Verdana" w:eastAsia="宋体" w:cs="Verdana"/>
          <w:i w:val="0"/>
          <w:caps w:val="0"/>
          <w:color w:val="FF4C00"/>
          <w:spacing w:val="8"/>
          <w:kern w:val="0"/>
          <w:sz w:val="27"/>
          <w:szCs w:val="27"/>
          <w:lang w:val="en-US" w:eastAsia="zh-CN" w:bidi="ar"/>
        </w:rPr>
        <w:t>可获得  </w:t>
      </w:r>
      <w:r>
        <w:rPr>
          <w:rStyle w:val="8"/>
          <w:rFonts w:hint="eastAsia" w:ascii="黑体" w:hAnsi="宋体" w:eastAsia="黑体" w:cs="黑体"/>
          <w:i w:val="0"/>
          <w:caps w:val="0"/>
          <w:color w:val="FF4C00"/>
          <w:spacing w:val="8"/>
          <w:kern w:val="0"/>
          <w:sz w:val="27"/>
          <w:szCs w:val="27"/>
          <w:lang w:val="en-US" w:eastAsia="zh-CN" w:bidi="ar"/>
        </w:rPr>
        <w:t>中国给水排水</w:t>
      </w:r>
      <w:r>
        <w:rPr>
          <w:rStyle w:val="8"/>
          <w:rFonts w:hint="default" w:ascii="Verdana" w:hAnsi="Verdana" w:eastAsia="黑体" w:cs="Verdana"/>
          <w:i w:val="0"/>
          <w:caps w:val="0"/>
          <w:color w:val="FF4C00"/>
          <w:spacing w:val="8"/>
          <w:kern w:val="0"/>
          <w:sz w:val="27"/>
          <w:szCs w:val="27"/>
          <w:lang w:val="en-US" w:eastAsia="zh-CN" w:bidi="ar"/>
        </w:rPr>
        <w:t>2018（和2019）</w:t>
      </w:r>
      <w:r>
        <w:rPr>
          <w:rStyle w:val="8"/>
          <w:rFonts w:hint="eastAsia" w:ascii="黑体" w:hAnsi="宋体" w:eastAsia="黑体" w:cs="黑体"/>
          <w:i w:val="0"/>
          <w:caps w:val="0"/>
          <w:color w:val="FF4C00"/>
          <w:spacing w:val="8"/>
          <w:kern w:val="0"/>
          <w:sz w:val="27"/>
          <w:szCs w:val="27"/>
          <w:lang w:val="en-US" w:eastAsia="zh-CN" w:bidi="ar"/>
        </w:rPr>
        <w:t>年中国污水处理厂提标改造高级研讨会</w:t>
      </w:r>
      <w:r>
        <w:rPr>
          <w:rStyle w:val="8"/>
          <w:rFonts w:hint="default" w:ascii="Verdana" w:hAnsi="Verdana" w:eastAsia="宋体" w:cs="Verdana"/>
          <w:i w:val="0"/>
          <w:caps w:val="0"/>
          <w:color w:val="FF4C00"/>
          <w:spacing w:val="8"/>
          <w:kern w:val="0"/>
          <w:sz w:val="27"/>
          <w:szCs w:val="27"/>
          <w:lang w:val="en-US" w:eastAsia="zh-CN" w:bidi="ar"/>
        </w:rPr>
        <w:t>论文集各1本 。下载回执表填好后， 请发到 ： 13752275003@163.com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）</w:t>
      </w:r>
    </w:p>
    <w:tbl>
      <w:tblPr>
        <w:tblStyle w:val="9"/>
        <w:tblW w:w="10420" w:type="dxa"/>
        <w:tblInd w:w="0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10"/>
        <w:gridCol w:w="5210"/>
      </w:tblGrid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4" w:hRule="atLeast"/>
        </w:trPr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241"/>
            </w:pP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 </w:t>
            </w:r>
            <w:r>
              <w:rPr>
                <w:rStyle w:val="8"/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br w:type="textWrapping"/>
            </w:r>
            <w:r>
              <w:rPr>
                <w:rStyle w:val="8"/>
                <w:rFonts w:hint="default" w:ascii="Verdana" w:hAnsi="Verdana" w:cs="Verdana"/>
                <w:caps w:val="0"/>
                <w:color w:val="333333"/>
                <w:spacing w:val="0"/>
                <w:sz w:val="27"/>
                <w:szCs w:val="27"/>
              </w:rPr>
              <w:t>联系人：</w:t>
            </w:r>
            <w:r>
              <w:rPr>
                <w:rStyle w:val="8"/>
                <w:rFonts w:hint="eastAsia" w:ascii="宋体" w:hAnsi="宋体" w:eastAsia="宋体" w:cs="宋体"/>
                <w:caps w:val="0"/>
                <w:color w:val="333333"/>
                <w:spacing w:val="0"/>
                <w:sz w:val="27"/>
                <w:szCs w:val="27"/>
              </w:rPr>
              <w:t> </w:t>
            </w:r>
            <w:r>
              <w:rPr>
                <w:rStyle w:val="8"/>
                <w:rFonts w:hint="default" w:ascii="Verdana" w:hAnsi="Verdana" w:cs="Verdana"/>
                <w:caps w:val="0"/>
                <w:color w:val="333333"/>
                <w:spacing w:val="0"/>
                <w:sz w:val="27"/>
                <w:szCs w:val="27"/>
              </w:rPr>
              <w:t>王领全</w:t>
            </w:r>
            <w:r>
              <w:rPr>
                <w:rStyle w:val="8"/>
                <w:rFonts w:hint="default" w:ascii="Verdana" w:hAnsi="Verdana" w:cs="Verdana"/>
                <w:caps w:val="0"/>
                <w:color w:val="333333"/>
                <w:spacing w:val="0"/>
                <w:sz w:val="30"/>
                <w:szCs w:val="30"/>
              </w:rPr>
              <w:t> </w:t>
            </w:r>
            <w:r>
              <w:rPr>
                <w:rStyle w:val="8"/>
                <w:rFonts w:hint="eastAsia" w:ascii="宋体" w:hAnsi="宋体" w:eastAsia="宋体" w:cs="宋体"/>
                <w:caps w:val="0"/>
                <w:color w:val="333333"/>
                <w:spacing w:val="0"/>
                <w:sz w:val="30"/>
                <w:szCs w:val="30"/>
              </w:rPr>
              <w:t>13752275003 </w:t>
            </w:r>
            <w:r>
              <w:rPr>
                <w:rStyle w:val="8"/>
                <w:rFonts w:hint="eastAsia" w:ascii="宋体" w:hAnsi="宋体" w:eastAsia="宋体" w:cs="宋体"/>
                <w:caps w:val="0"/>
                <w:color w:val="333333"/>
                <w:spacing w:val="0"/>
                <w:sz w:val="27"/>
                <w:szCs w:val="27"/>
              </w:rPr>
              <w:t> </w:t>
            </w:r>
            <w:r>
              <w:rPr>
                <w:rStyle w:val="8"/>
                <w:rFonts w:hint="default" w:ascii="Verdana" w:hAnsi="Verdana" w:cs="Verdana"/>
                <w:caps w:val="0"/>
                <w:color w:val="FF4C00"/>
                <w:spacing w:val="8"/>
                <w:sz w:val="27"/>
                <w:szCs w:val="27"/>
              </w:rPr>
              <w:t> </w:t>
            </w:r>
            <w:r>
              <w:rPr>
                <w:rStyle w:val="8"/>
                <w:rFonts w:hint="default" w:ascii="Verdana" w:hAnsi="Verdana" w:cs="Verdana"/>
                <w:caps w:val="0"/>
                <w:color w:val="FF4C00"/>
                <w:spacing w:val="8"/>
                <w:sz w:val="27"/>
                <w:szCs w:val="27"/>
              </w:rPr>
              <w:br w:type="textWrapping"/>
            </w:r>
            <w:r>
              <w:rPr>
                <w:rStyle w:val="8"/>
                <w:rFonts w:hint="default" w:ascii="Verdana" w:hAnsi="Verdana" w:cs="Verdana"/>
                <w:caps w:val="0"/>
                <w:color w:val="FF4C00"/>
                <w:spacing w:val="8"/>
                <w:sz w:val="27"/>
                <w:szCs w:val="27"/>
              </w:rPr>
              <w:t>信箱：13752275003@163.com</w:t>
            </w:r>
          </w:p>
        </w:tc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34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945" cy="16256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2.8pt;width:5.3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KwDgBNEAAAADAQAADwAAAAAAAAABACAAAAAiAAAAZHJzL2Rvd25yZXYueG1sUEsBAhQAFAAAAAgA&#10;h07iQKr58tvzAQAAwQMAAA4AAAAAAAAAAQAgAAAAIAEAAGRycy9lMm9Eb2MueG1sUEsFBgAAAAAG&#10;AAYAWQEAAI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A54"/>
    <w:rsid w:val="000135E7"/>
    <w:rsid w:val="0003313F"/>
    <w:rsid w:val="000540F8"/>
    <w:rsid w:val="000E6FA2"/>
    <w:rsid w:val="00142B29"/>
    <w:rsid w:val="001A423A"/>
    <w:rsid w:val="002151E9"/>
    <w:rsid w:val="00257983"/>
    <w:rsid w:val="002D4875"/>
    <w:rsid w:val="002E4B35"/>
    <w:rsid w:val="00302050"/>
    <w:rsid w:val="00336C99"/>
    <w:rsid w:val="003445D5"/>
    <w:rsid w:val="003770AA"/>
    <w:rsid w:val="00380EA7"/>
    <w:rsid w:val="003A413D"/>
    <w:rsid w:val="003F339F"/>
    <w:rsid w:val="00404B05"/>
    <w:rsid w:val="00413D64"/>
    <w:rsid w:val="00447519"/>
    <w:rsid w:val="004D039E"/>
    <w:rsid w:val="004F02E0"/>
    <w:rsid w:val="00514B70"/>
    <w:rsid w:val="0052396A"/>
    <w:rsid w:val="005F392A"/>
    <w:rsid w:val="00604827"/>
    <w:rsid w:val="00626466"/>
    <w:rsid w:val="006E7E17"/>
    <w:rsid w:val="008035C6"/>
    <w:rsid w:val="0089117B"/>
    <w:rsid w:val="009618D6"/>
    <w:rsid w:val="009B4181"/>
    <w:rsid w:val="009D049E"/>
    <w:rsid w:val="00A050CA"/>
    <w:rsid w:val="00A304A9"/>
    <w:rsid w:val="00A430F1"/>
    <w:rsid w:val="00AA66BC"/>
    <w:rsid w:val="00AE6E96"/>
    <w:rsid w:val="00BA1A54"/>
    <w:rsid w:val="00BD71D3"/>
    <w:rsid w:val="00C10279"/>
    <w:rsid w:val="00C14C4D"/>
    <w:rsid w:val="00C545DC"/>
    <w:rsid w:val="00C67605"/>
    <w:rsid w:val="00CA40DC"/>
    <w:rsid w:val="00D0481F"/>
    <w:rsid w:val="00D14576"/>
    <w:rsid w:val="00D920EE"/>
    <w:rsid w:val="00D921FD"/>
    <w:rsid w:val="00DA6DEE"/>
    <w:rsid w:val="00DD4BAA"/>
    <w:rsid w:val="00E271AD"/>
    <w:rsid w:val="00E54998"/>
    <w:rsid w:val="00E832D6"/>
    <w:rsid w:val="00E9749C"/>
    <w:rsid w:val="00EB271E"/>
    <w:rsid w:val="00F038DD"/>
    <w:rsid w:val="00F15858"/>
    <w:rsid w:val="00F30FF5"/>
    <w:rsid w:val="00F33867"/>
    <w:rsid w:val="00F81FA4"/>
    <w:rsid w:val="00FB74D8"/>
    <w:rsid w:val="00FC4A56"/>
    <w:rsid w:val="71CB10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nhideWhenUsed="0" w:uiPriority="99" w:semiHidden="0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iPriority w:val="0"/>
    <w:pPr>
      <w:ind w:left="100" w:leftChars="2500"/>
    </w:pPr>
    <w:rPr>
      <w:rFonts w:ascii="Times New Roman" w:hAnsi="Times New Roman" w:cs="Times New Roman"/>
      <w:sz w:val="28"/>
      <w:szCs w:val="24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rPr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10">
    <w:name w:val="日期 Char"/>
    <w:basedOn w:val="7"/>
    <w:link w:val="2"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11">
    <w:name w:val="页脚 Char"/>
    <w:basedOn w:val="7"/>
    <w:link w:val="4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12">
    <w:name w:val="页眉 Char"/>
    <w:basedOn w:val="7"/>
    <w:link w:val="5"/>
    <w:qFormat/>
    <w:uiPriority w:val="99"/>
    <w:rPr>
      <w:rFonts w:ascii="Calibri" w:hAnsi="Calibri" w:eastAsia="宋体" w:cs="黑体"/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7"/>
    <w:link w:val="3"/>
    <w:semiHidden/>
    <w:qFormat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111</Words>
  <Characters>638</Characters>
  <Lines>5</Lines>
  <Paragraphs>1</Paragraphs>
  <TotalTime>1</TotalTime>
  <ScaleCrop>false</ScaleCrop>
  <LinksUpToDate>false</LinksUpToDate>
  <CharactersWithSpaces>748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2018-04-11T01:29:00Z</dcterms:created>
  <dc:creator>匿名用户</dc:creator>
  <cp:lastModifiedBy>DELL</cp:lastModifiedBy>
  <cp:lastPrinted>2017-01-19T08:07:00Z</cp:lastPrinted>
  <dcterms:modified xsi:type="dcterms:W3CDTF">2019-01-24T08:46:19Z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